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61AE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1"/>
        <w:rPr>
          <w:color w:val="auto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</w:t>
      </w:r>
    </w:p>
    <w:p w14:paraId="297F95F7">
      <w:pPr>
        <w:jc w:val="both"/>
        <w:rPr>
          <w:rFonts w:hint="eastAsia"/>
          <w:color w:val="auto"/>
          <w:szCs w:val="44"/>
        </w:rPr>
      </w:pPr>
    </w:p>
    <w:tbl>
      <w:tblPr>
        <w:tblStyle w:val="11"/>
        <w:tblpPr w:leftFromText="180" w:rightFromText="180" w:vertAnchor="text" w:horzAnchor="margin" w:tblpXSpec="right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730"/>
      </w:tblGrid>
      <w:tr w14:paraId="19B3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80" w:type="dxa"/>
            <w:noWrap w:val="0"/>
            <w:vAlign w:val="center"/>
          </w:tcPr>
          <w:p w14:paraId="39CAAD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   号</w:t>
            </w:r>
          </w:p>
        </w:tc>
        <w:tc>
          <w:tcPr>
            <w:tcW w:w="2730" w:type="dxa"/>
            <w:noWrap w:val="0"/>
            <w:vAlign w:val="center"/>
          </w:tcPr>
          <w:p w14:paraId="684B6D72">
            <w:pPr>
              <w:ind w:firstLine="420" w:firstLineChars="200"/>
              <w:rPr>
                <w:rFonts w:hint="eastAsia"/>
              </w:rPr>
            </w:pPr>
          </w:p>
        </w:tc>
      </w:tr>
    </w:tbl>
    <w:p w14:paraId="33B06CC1">
      <w:pPr>
        <w:jc w:val="center"/>
        <w:rPr>
          <w:rFonts w:hint="eastAsia"/>
          <w:color w:val="auto"/>
          <w:szCs w:val="44"/>
        </w:rPr>
      </w:pPr>
    </w:p>
    <w:p w14:paraId="2BBD91AF">
      <w:pPr>
        <w:jc w:val="center"/>
        <w:rPr>
          <w:rFonts w:hint="eastAsia"/>
          <w:color w:val="auto"/>
          <w:szCs w:val="44"/>
        </w:rPr>
      </w:pPr>
    </w:p>
    <w:p w14:paraId="21886270">
      <w:pPr>
        <w:jc w:val="center"/>
        <w:rPr>
          <w:rFonts w:hint="eastAsia"/>
          <w:color w:val="auto"/>
          <w:szCs w:val="44"/>
        </w:rPr>
      </w:pPr>
    </w:p>
    <w:p w14:paraId="1D7BE124">
      <w:pPr>
        <w:jc w:val="center"/>
        <w:rPr>
          <w:rFonts w:hint="eastAsia"/>
          <w:color w:val="auto"/>
          <w:szCs w:val="44"/>
        </w:rPr>
      </w:pPr>
    </w:p>
    <w:p w14:paraId="62FE2C0C">
      <w:pPr>
        <w:jc w:val="center"/>
        <w:rPr>
          <w:rFonts w:hint="eastAsia"/>
          <w:color w:val="auto"/>
          <w:szCs w:val="44"/>
        </w:rPr>
      </w:pPr>
    </w:p>
    <w:p w14:paraId="25815CE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eastAsia="方正小标宋简体"/>
          <w:color w:val="auto"/>
          <w:sz w:val="48"/>
          <w:szCs w:val="48"/>
        </w:rPr>
      </w:pPr>
      <w:r>
        <w:rPr>
          <w:rFonts w:hint="eastAsia" w:ascii="方正小标宋简体" w:eastAsia="方正小标宋简体"/>
          <w:color w:val="auto"/>
          <w:sz w:val="48"/>
          <w:szCs w:val="48"/>
        </w:rPr>
        <w:t>“江苏省社科应用研究精品工程”</w:t>
      </w:r>
    </w:p>
    <w:p w14:paraId="7A11B02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高校社科联发展</w:t>
      </w:r>
      <w:r>
        <w:rPr>
          <w:rFonts w:hint="eastAsia" w:ascii="方正小标宋简体" w:eastAsia="方正小标宋简体"/>
          <w:color w:val="auto"/>
          <w:sz w:val="44"/>
          <w:szCs w:val="44"/>
        </w:rPr>
        <w:t>专项课题（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年度）</w:t>
      </w:r>
    </w:p>
    <w:p w14:paraId="1ED54A1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/>
          <w:color w:val="auto"/>
        </w:rPr>
      </w:pPr>
    </w:p>
    <w:p w14:paraId="0DAF3C9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color w:val="auto"/>
        </w:rPr>
      </w:pPr>
      <w:r>
        <w:rPr>
          <w:rFonts w:hint="eastAsia" w:ascii="方正小标宋简体" w:hAnsi="新宋体" w:eastAsia="方正小标宋简体"/>
          <w:color w:val="auto"/>
          <w:spacing w:val="80"/>
          <w:sz w:val="72"/>
          <w:szCs w:val="72"/>
        </w:rPr>
        <w:t>申请书</w:t>
      </w:r>
    </w:p>
    <w:p w14:paraId="4B44E225">
      <w:pPr>
        <w:pStyle w:val="6"/>
        <w:rPr>
          <w:color w:val="auto"/>
        </w:rPr>
      </w:pPr>
    </w:p>
    <w:p w14:paraId="0DEC7B9E">
      <w:pPr>
        <w:pStyle w:val="6"/>
        <w:spacing w:line="920" w:lineRule="exact"/>
        <w:ind w:firstLine="840" w:firstLineChars="200"/>
        <w:rPr>
          <w:rFonts w:hint="eastAsia" w:ascii="方正小标宋简体" w:eastAsia="方正小标宋简体"/>
          <w:bCs/>
          <w:color w:val="auto"/>
          <w:spacing w:val="60"/>
          <w:sz w:val="30"/>
          <w:szCs w:val="30"/>
        </w:rPr>
      </w:pPr>
      <w:r>
        <w:rPr>
          <w:rFonts w:hint="eastAsia" w:ascii="方正小标宋简体" w:eastAsia="方正小标宋简体"/>
          <w:bCs/>
          <w:color w:val="auto"/>
          <w:spacing w:val="60"/>
          <w:sz w:val="30"/>
          <w:szCs w:val="30"/>
          <w:lang w:eastAsia="zh-CN"/>
        </w:rPr>
        <w:t>申报类别</w:t>
      </w:r>
      <w:r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  <w:t>　　　　　　　　　　　　　　　　　</w:t>
      </w:r>
    </w:p>
    <w:p w14:paraId="4BFD29F6">
      <w:pPr>
        <w:pStyle w:val="6"/>
        <w:spacing w:line="240" w:lineRule="auto"/>
        <w:ind w:firstLine="0" w:firstLineChars="0"/>
        <w:jc w:val="left"/>
        <w:rPr>
          <w:rFonts w:hint="eastAsia" w:ascii="方正小标宋简体" w:eastAsia="方正小标宋简体"/>
          <w:bCs/>
          <w:color w:val="auto"/>
          <w:sz w:val="30"/>
          <w:szCs w:val="30"/>
        </w:rPr>
      </w:pPr>
    </w:p>
    <w:p w14:paraId="0F53F37E">
      <w:pPr>
        <w:pStyle w:val="6"/>
        <w:spacing w:line="240" w:lineRule="auto"/>
        <w:ind w:firstLine="900" w:firstLineChars="300"/>
        <w:jc w:val="left"/>
        <w:rPr>
          <w:rFonts w:hint="eastAsia" w:ascii="方正小标宋简体" w:eastAsia="方正小标宋简体"/>
          <w:bCs/>
          <w:color w:val="auto"/>
          <w:spacing w:val="60"/>
          <w:sz w:val="30"/>
          <w:szCs w:val="30"/>
        </w:rPr>
      </w:pPr>
      <w:r>
        <w:rPr>
          <w:rFonts w:hint="eastAsia" w:ascii="方正小标宋简体" w:eastAsia="方正小标宋简体"/>
          <w:bCs/>
          <w:color w:val="auto"/>
          <w:sz w:val="30"/>
          <w:szCs w:val="30"/>
        </w:rPr>
        <w:t>选 题 来 源</w:t>
      </w:r>
      <w:r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  <w:t>　　　　　　　　　　　　　　　　　</w:t>
      </w:r>
    </w:p>
    <w:p w14:paraId="25736621">
      <w:pPr>
        <w:pStyle w:val="6"/>
        <w:spacing w:line="920" w:lineRule="exact"/>
        <w:ind w:firstLine="840" w:firstLineChars="200"/>
        <w:rPr>
          <w:rFonts w:hint="eastAsia" w:ascii="方正小标宋简体" w:eastAsia="方正小标宋简体"/>
          <w:bCs/>
          <w:color w:val="auto"/>
          <w:sz w:val="30"/>
          <w:szCs w:val="30"/>
        </w:rPr>
      </w:pPr>
      <w:r>
        <w:rPr>
          <w:rFonts w:hint="eastAsia" w:ascii="方正小标宋简体" w:eastAsia="方正小标宋简体"/>
          <w:bCs/>
          <w:color w:val="auto"/>
          <w:spacing w:val="60"/>
          <w:sz w:val="30"/>
          <w:szCs w:val="30"/>
        </w:rPr>
        <w:t>项目名</w:t>
      </w:r>
      <w:r>
        <w:rPr>
          <w:rFonts w:hint="eastAsia" w:ascii="方正小标宋简体" w:eastAsia="方正小标宋简体"/>
          <w:bCs/>
          <w:color w:val="auto"/>
          <w:sz w:val="30"/>
          <w:szCs w:val="30"/>
        </w:rPr>
        <w:t>称</w:t>
      </w:r>
      <w:r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  <w:t>　　　　　　　　　　　　　　　　　</w:t>
      </w:r>
    </w:p>
    <w:p w14:paraId="5AD64EF6">
      <w:pPr>
        <w:pStyle w:val="6"/>
        <w:spacing w:line="920" w:lineRule="exact"/>
        <w:ind w:firstLine="909" w:firstLineChars="300"/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</w:pPr>
      <w:r>
        <w:rPr>
          <w:rFonts w:hint="eastAsia" w:ascii="方正小标宋简体" w:eastAsia="方正小标宋简体"/>
          <w:bCs/>
          <w:color w:val="auto"/>
          <w:w w:val="101"/>
          <w:sz w:val="30"/>
          <w:szCs w:val="30"/>
        </w:rPr>
        <w:t>项目负责人</w:t>
      </w:r>
      <w:r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  <w:t>　　　　　　　　　　　　　　　　　</w:t>
      </w:r>
    </w:p>
    <w:p w14:paraId="27F47A65">
      <w:pPr>
        <w:pStyle w:val="6"/>
        <w:spacing w:line="920" w:lineRule="exact"/>
        <w:ind w:firstLine="840" w:firstLineChars="200"/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</w:pPr>
      <w:r>
        <w:rPr>
          <w:rFonts w:hint="eastAsia" w:ascii="方正小标宋简体" w:eastAsia="方正小标宋简体"/>
          <w:bCs/>
          <w:color w:val="auto"/>
          <w:spacing w:val="60"/>
          <w:sz w:val="30"/>
          <w:szCs w:val="30"/>
        </w:rPr>
        <w:t>工作单</w:t>
      </w:r>
      <w:r>
        <w:rPr>
          <w:rFonts w:hint="eastAsia" w:ascii="方正小标宋简体" w:eastAsia="方正小标宋简体"/>
          <w:bCs/>
          <w:color w:val="auto"/>
          <w:sz w:val="30"/>
          <w:szCs w:val="30"/>
        </w:rPr>
        <w:t>位</w:t>
      </w:r>
      <w:r>
        <w:rPr>
          <w:rFonts w:hint="eastAsia" w:ascii="方正小标宋简体" w:eastAsia="方正小标宋简体"/>
          <w:bCs/>
          <w:color w:val="auto"/>
          <w:sz w:val="30"/>
          <w:szCs w:val="30"/>
          <w:u w:val="single"/>
        </w:rPr>
        <w:t>　　　　　　　　　　　　　　　　　</w:t>
      </w:r>
    </w:p>
    <w:p w14:paraId="384A1DA7">
      <w:pPr>
        <w:pStyle w:val="6"/>
        <w:spacing w:line="920" w:lineRule="exact"/>
        <w:ind w:firstLine="840" w:firstLineChars="200"/>
        <w:rPr>
          <w:rFonts w:hint="eastAsia"/>
          <w:color w:val="auto"/>
          <w:sz w:val="30"/>
          <w:szCs w:val="30"/>
        </w:rPr>
      </w:pPr>
      <w:r>
        <w:rPr>
          <w:rFonts w:hint="eastAsia" w:ascii="方正小标宋简体" w:eastAsia="方正小标宋简体"/>
          <w:bCs/>
          <w:color w:val="auto"/>
          <w:spacing w:val="60"/>
          <w:sz w:val="30"/>
          <w:szCs w:val="30"/>
        </w:rPr>
        <w:t>填表日</w:t>
      </w:r>
      <w:r>
        <w:rPr>
          <w:rFonts w:hint="eastAsia" w:ascii="方正小标宋简体" w:eastAsia="方正小标宋简体"/>
          <w:bCs/>
          <w:color w:val="auto"/>
          <w:sz w:val="30"/>
          <w:szCs w:val="30"/>
        </w:rPr>
        <w:t>期</w:t>
      </w:r>
      <w:r>
        <w:rPr>
          <w:rFonts w:hint="eastAsia"/>
          <w:bCs/>
          <w:color w:val="auto"/>
          <w:sz w:val="30"/>
          <w:szCs w:val="30"/>
          <w:u w:val="single"/>
        </w:rPr>
        <w:t>　　　　　　　　　　　　　　　　　</w:t>
      </w:r>
    </w:p>
    <w:p w14:paraId="6E3E4259">
      <w:pPr>
        <w:pStyle w:val="6"/>
        <w:rPr>
          <w:rFonts w:hint="eastAsia"/>
          <w:color w:val="auto"/>
        </w:rPr>
      </w:pPr>
    </w:p>
    <w:p w14:paraId="35823316">
      <w:pPr>
        <w:pStyle w:val="6"/>
        <w:rPr>
          <w:color w:val="auto"/>
        </w:rPr>
      </w:pPr>
    </w:p>
    <w:p w14:paraId="31325FDB">
      <w:pPr>
        <w:pStyle w:val="6"/>
        <w:jc w:val="center"/>
        <w:rPr>
          <w:rFonts w:hint="eastAsia" w:hAnsi="宋体"/>
          <w:bCs/>
          <w:color w:val="auto"/>
          <w:spacing w:val="60"/>
          <w:sz w:val="28"/>
          <w:szCs w:val="28"/>
        </w:rPr>
      </w:pPr>
      <w:r>
        <w:rPr>
          <w:rFonts w:hint="eastAsia" w:hAnsi="宋体"/>
          <w:bCs/>
          <w:color w:val="auto"/>
          <w:spacing w:val="60"/>
          <w:sz w:val="28"/>
          <w:szCs w:val="28"/>
        </w:rPr>
        <w:t>江苏省哲学社会科学界联合会印制</w:t>
      </w:r>
    </w:p>
    <w:p w14:paraId="535E6BFD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474" w:bottom="1984" w:left="1587" w:header="851" w:footer="992" w:gutter="0"/>
          <w:pgNumType w:start="0"/>
          <w:cols w:space="720" w:num="1"/>
          <w:titlePg/>
          <w:docGrid w:type="lines" w:linePitch="312" w:charSpace="0"/>
        </w:sectPr>
      </w:pPr>
    </w:p>
    <w:p w14:paraId="663BBC91">
      <w:pPr>
        <w:spacing w:line="360" w:lineRule="auto"/>
        <w:jc w:val="center"/>
        <w:rPr>
          <w:rFonts w:ascii="黑体" w:hAnsi="宋体" w:eastAsia="黑体"/>
          <w:color w:val="auto"/>
          <w:sz w:val="28"/>
          <w:szCs w:val="28"/>
        </w:rPr>
      </w:pPr>
      <w:r>
        <w:rPr>
          <w:rFonts w:hint="eastAsia" w:ascii="黑体" w:hAnsi="宋体" w:eastAsia="黑体"/>
          <w:color w:val="auto"/>
          <w:sz w:val="28"/>
          <w:szCs w:val="28"/>
        </w:rPr>
        <w:t>填表说明及注意事项</w:t>
      </w:r>
    </w:p>
    <w:p w14:paraId="3B149903">
      <w:pPr>
        <w:numPr>
          <w:ilvl w:val="0"/>
          <w:numId w:val="1"/>
        </w:numPr>
        <w:spacing w:line="360" w:lineRule="auto"/>
        <w:ind w:firstLine="57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“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申报</w:t>
      </w:r>
      <w:r>
        <w:rPr>
          <w:rFonts w:hint="eastAsia" w:ascii="宋体" w:hAnsi="宋体" w:cs="宋体"/>
          <w:color w:val="auto"/>
          <w:sz w:val="24"/>
          <w:szCs w:val="24"/>
        </w:rPr>
        <w:t>类别”一栏填写“重点项目”、“一般项目”、“立项不资助项目”。</w:t>
      </w:r>
    </w:p>
    <w:p w14:paraId="0885EC81">
      <w:pPr>
        <w:numPr>
          <w:ilvl w:val="0"/>
          <w:numId w:val="1"/>
        </w:numPr>
        <w:spacing w:line="360" w:lineRule="auto"/>
        <w:ind w:firstLine="57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“选题来源”一栏，如申报项目名称来源于课题指南，则填写课题指南编号；如自拟，则填写“自拟”。</w:t>
      </w:r>
    </w:p>
    <w:p w14:paraId="64E4A156">
      <w:pPr>
        <w:numPr>
          <w:ilvl w:val="0"/>
          <w:numId w:val="1"/>
        </w:numPr>
        <w:spacing w:line="360" w:lineRule="auto"/>
        <w:ind w:firstLine="570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课题经费管理参照省级财政相关科研经费管理办法。申请书一式一份，纸质版A4纸双面打印，电子版上传申报系统请使用pdf格式。</w:t>
      </w:r>
    </w:p>
    <w:p w14:paraId="202CA0F9">
      <w:pPr>
        <w:spacing w:line="360" w:lineRule="auto"/>
        <w:ind w:firstLine="57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四</w:t>
      </w:r>
      <w:r>
        <w:rPr>
          <w:rFonts w:hint="eastAsia" w:ascii="宋体" w:hAnsi="宋体" w:cs="宋体"/>
          <w:color w:val="auto"/>
          <w:sz w:val="24"/>
          <w:szCs w:val="24"/>
        </w:rPr>
        <w:t>、课题设计论证请严格按照申请书要求填写，如不符合填写要求，形式审查不予通过。项目申报受理截止日期为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20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 w:cs="宋体"/>
          <w:color w:val="auto"/>
          <w:sz w:val="24"/>
          <w:szCs w:val="24"/>
        </w:rPr>
        <w:t>年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szCs w:val="24"/>
        </w:rPr>
        <w:t>月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color w:val="auto"/>
          <w:sz w:val="24"/>
          <w:szCs w:val="24"/>
        </w:rPr>
        <w:t>日，逾期不予受理。</w:t>
      </w:r>
    </w:p>
    <w:p w14:paraId="3FA4A5E3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2A9A5D7F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08D112FF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1BE6C299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1EFBDC81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380E8B5E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458436C3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7D7F9412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7FEF2A19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7B4AC5F0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3155A45D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1C1997D2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021E7957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</w:rPr>
        <w:sectPr>
          <w:footerReference r:id="rId6" w:type="default"/>
          <w:pgSz w:w="11907" w:h="16840"/>
          <w:pgMar w:top="1246" w:right="1797" w:bottom="1440" w:left="1797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304CB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申请者的承诺：</w:t>
      </w:r>
    </w:p>
    <w:p w14:paraId="51371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本人对填写的各项内容真实性、完整性、有效性和合法性直接负责，恪守学术规范和科研诚信，保证无知识产权争议、重复申报、提供虚假信息等科研失范行为，</w:t>
      </w: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  <w:t>AI工具未参与核心观点、关键数据、逻辑论证等创造性思维和决策性过程，</w:t>
      </w:r>
      <w:r>
        <w:rPr>
          <w:rFonts w:hint="eastAsia" w:ascii="宋体" w:hAnsi="宋体"/>
          <w:color w:val="auto"/>
          <w:sz w:val="24"/>
          <w:szCs w:val="24"/>
        </w:rPr>
        <w:t>确保每位项目组成员身份真实有效，并对参与项目知情同意。如获立项，本人承诺以本表为有约束力的协议，遵守项目管理规定，按计划认真开展研究工作，依法依规使用项目经费，加强项目成员科研诚信管理，取得预期研究成果。若发生上述失信行为，本人将积极配合调查，并按照相关规定接受警告、取消项目评审资格、撤销项目立项、限制申报资格等处理并记入不良科研诚信记录。江苏省哲学社会科学界联合会有权使用本表所有数据和资料。</w:t>
      </w:r>
    </w:p>
    <w:p w14:paraId="47088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/>
          <w:color w:val="auto"/>
          <w:sz w:val="24"/>
          <w:szCs w:val="24"/>
        </w:rPr>
      </w:pPr>
    </w:p>
    <w:p w14:paraId="1D255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                               </w:t>
      </w:r>
      <w:r>
        <w:rPr>
          <w:rFonts w:hint="eastAsia" w:ascii="宋体" w:hAnsi="宋体"/>
          <w:color w:val="auto"/>
          <w:sz w:val="24"/>
          <w:szCs w:val="24"/>
        </w:rPr>
        <w:t>申 请 者（签字）：</w:t>
      </w:r>
    </w:p>
    <w:p w14:paraId="7BFA5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098" w:leftChars="199" w:hanging="4680" w:hangingChars="1950"/>
        <w:textAlignment w:val="auto"/>
        <w:rPr>
          <w:rFonts w:ascii="宋体" w:hAnsi="宋体"/>
          <w:color w:val="auto"/>
          <w:sz w:val="24"/>
          <w:szCs w:val="24"/>
        </w:rPr>
      </w:pPr>
    </w:p>
    <w:p w14:paraId="776F9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ascii="宋体" w:hAnsi="宋体"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</w:rPr>
        <w:t xml:space="preserve">                                                    年</w:t>
      </w:r>
      <w:r>
        <w:rPr>
          <w:rFonts w:ascii="宋体" w:hAnsi="宋体"/>
          <w:color w:val="auto"/>
          <w:sz w:val="24"/>
          <w:szCs w:val="24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ascii="宋体" w:hAnsi="宋体"/>
          <w:color w:val="auto"/>
          <w:sz w:val="24"/>
          <w:szCs w:val="24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</w:rPr>
        <w:t>日</w:t>
      </w:r>
    </w:p>
    <w:p w14:paraId="6240B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</w:p>
    <w:p w14:paraId="26092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工作（推荐）单位意见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 w14:paraId="5B8C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本单位严格审核把关项目申报材料，对申请者填写的各项内容真实性、完整性、有效性和合法性负主体责任。履行科研诚信管理责任，保证申报项目无知识产权争议、重复申报、提供虚假信息等科研失范行为。如获立项，承诺以本表为有约束力的协议，严格执行项目管理规定，做好项目研究的协调和管理工作，为开展研究提供必要的支持，加强经费使用监督和管理，保证专款专用。若发生上述失信行为，本单位将积极配合调查，追究相关人员责任，并按照有关规定承担相关责任。</w:t>
      </w:r>
      <w:r>
        <w:rPr>
          <w:rFonts w:ascii="宋体" w:hAnsi="宋体"/>
          <w:color w:val="auto"/>
          <w:sz w:val="24"/>
          <w:szCs w:val="24"/>
        </w:rPr>
        <w:t xml:space="preserve"> </w:t>
      </w:r>
    </w:p>
    <w:p w14:paraId="56E80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20" w:firstLine="4320" w:firstLineChars="1800"/>
        <w:textAlignment w:val="auto"/>
        <w:rPr>
          <w:rFonts w:hint="eastAsia" w:ascii="宋体" w:hAnsi="宋体"/>
          <w:color w:val="auto"/>
          <w:sz w:val="24"/>
          <w:szCs w:val="24"/>
        </w:rPr>
      </w:pPr>
    </w:p>
    <w:p w14:paraId="37BE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20" w:firstLine="5760" w:firstLineChars="24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单</w:t>
      </w:r>
      <w:r>
        <w:rPr>
          <w:rFonts w:ascii="宋体" w:hAnsi="宋体"/>
          <w:color w:val="auto"/>
          <w:sz w:val="24"/>
          <w:szCs w:val="24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</w:rPr>
        <w:t>位</w:t>
      </w:r>
      <w:r>
        <w:rPr>
          <w:rFonts w:ascii="宋体" w:hAnsi="宋体"/>
          <w:color w:val="auto"/>
          <w:sz w:val="24"/>
          <w:szCs w:val="24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</w:rPr>
        <w:t>公</w:t>
      </w:r>
      <w:r>
        <w:rPr>
          <w:rFonts w:ascii="宋体" w:hAnsi="宋体"/>
          <w:color w:val="auto"/>
          <w:sz w:val="24"/>
          <w:szCs w:val="24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</w:rPr>
        <w:t>章：</w:t>
      </w:r>
    </w:p>
    <w:p w14:paraId="321AB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0" w:firstLineChars="2250"/>
        <w:jc w:val="center"/>
        <w:textAlignment w:val="auto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宋体"/>
          <w:color w:val="auto"/>
          <w:sz w:val="24"/>
          <w:szCs w:val="24"/>
        </w:rPr>
        <w:t xml:space="preserve">       年</w:t>
      </w:r>
      <w:r>
        <w:rPr>
          <w:rFonts w:ascii="宋体"/>
          <w:color w:val="auto"/>
          <w:sz w:val="24"/>
          <w:szCs w:val="24"/>
        </w:rPr>
        <w:t xml:space="preserve">   </w:t>
      </w:r>
      <w:r>
        <w:rPr>
          <w:rFonts w:hint="eastAsia" w:ascii="宋体"/>
          <w:color w:val="auto"/>
          <w:sz w:val="24"/>
          <w:szCs w:val="24"/>
        </w:rPr>
        <w:t>月</w:t>
      </w:r>
      <w:r>
        <w:rPr>
          <w:rFonts w:ascii="宋体"/>
          <w:color w:val="auto"/>
          <w:sz w:val="24"/>
          <w:szCs w:val="24"/>
        </w:rPr>
        <w:t xml:space="preserve">   </w:t>
      </w:r>
      <w:r>
        <w:rPr>
          <w:rFonts w:hint="eastAsia" w:ascii="宋体"/>
          <w:color w:val="auto"/>
          <w:sz w:val="24"/>
          <w:szCs w:val="24"/>
        </w:rPr>
        <w:t>日</w:t>
      </w:r>
      <w:r>
        <w:rPr>
          <w:color w:val="auto"/>
        </w:rPr>
        <w:t xml:space="preserve">        </w:t>
      </w:r>
    </w:p>
    <w:p w14:paraId="3BD0D059">
      <w:pPr>
        <w:spacing w:line="360" w:lineRule="auto"/>
        <w:rPr>
          <w:rFonts w:hint="eastAsia" w:ascii="黑体" w:hAnsi="黑体" w:eastAsia="黑体" w:cs="黑体"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0"/>
          <w:szCs w:val="30"/>
        </w:rPr>
        <w:t>一、课题组成员基本情况</w:t>
      </w:r>
    </w:p>
    <w:tbl>
      <w:tblPr>
        <w:tblStyle w:val="11"/>
        <w:tblW w:w="0" w:type="auto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020"/>
        <w:gridCol w:w="487"/>
        <w:gridCol w:w="638"/>
        <w:gridCol w:w="572"/>
        <w:gridCol w:w="823"/>
        <w:gridCol w:w="619"/>
        <w:gridCol w:w="581"/>
        <w:gridCol w:w="918"/>
        <w:gridCol w:w="297"/>
        <w:gridCol w:w="1103"/>
      </w:tblGrid>
      <w:tr w14:paraId="207E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D0832">
            <w:pPr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项目负责人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80D83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086E4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ACDC2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44C29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526DA">
            <w:pPr>
              <w:jc w:val="right"/>
              <w:rPr>
                <w:rFonts w:ascii="宋体"/>
                <w:color w:val="auto"/>
              </w:rPr>
            </w:pPr>
          </w:p>
        </w:tc>
      </w:tr>
      <w:tr w14:paraId="5024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4153D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4A13F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7D6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专业职称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D563B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D63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研究专长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1F0D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07D7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48B7D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4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CD4B5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9020E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行政职务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F0947">
            <w:pPr>
              <w:rPr>
                <w:rFonts w:ascii="宋体"/>
                <w:color w:val="auto"/>
              </w:rPr>
            </w:pPr>
          </w:p>
        </w:tc>
      </w:tr>
      <w:tr w14:paraId="40FF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FF25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通讯地址</w:t>
            </w:r>
          </w:p>
        </w:tc>
        <w:tc>
          <w:tcPr>
            <w:tcW w:w="41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66E33">
            <w:pPr>
              <w:rPr>
                <w:rFonts w:ascii="宋体"/>
                <w:color w:val="auto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BC40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邮政编码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AECFA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40A8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43708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2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9736B">
            <w:pPr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6C18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邮箱</w:t>
            </w:r>
          </w:p>
        </w:tc>
        <w:tc>
          <w:tcPr>
            <w:tcW w:w="2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44F92">
            <w:pPr>
              <w:rPr>
                <w:rFonts w:hint="eastAsia" w:ascii="宋体" w:hAnsi="宋体"/>
                <w:color w:val="auto"/>
              </w:rPr>
            </w:pPr>
          </w:p>
        </w:tc>
      </w:tr>
      <w:tr w14:paraId="67FA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8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B19FC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以往承担相关课题研究和学术成果的主要情况</w:t>
            </w:r>
          </w:p>
        </w:tc>
        <w:tc>
          <w:tcPr>
            <w:tcW w:w="705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2C74C">
            <w:pPr>
              <w:rPr>
                <w:rFonts w:hint="eastAsia" w:ascii="宋体" w:hAnsi="宋体"/>
                <w:color w:val="auto"/>
              </w:rPr>
            </w:pPr>
          </w:p>
          <w:p w14:paraId="5F1AD498">
            <w:pPr>
              <w:rPr>
                <w:rFonts w:hint="eastAsia" w:ascii="宋体" w:hAnsi="宋体"/>
                <w:color w:val="auto"/>
              </w:rPr>
            </w:pPr>
          </w:p>
          <w:p w14:paraId="3094A6FC">
            <w:pPr>
              <w:rPr>
                <w:rFonts w:hint="eastAsia" w:ascii="宋体" w:hAnsi="宋体"/>
                <w:color w:val="auto"/>
              </w:rPr>
            </w:pPr>
          </w:p>
          <w:p w14:paraId="3ECC31F1">
            <w:pPr>
              <w:rPr>
                <w:rFonts w:hint="eastAsia" w:ascii="宋体" w:hAnsi="宋体"/>
                <w:color w:val="auto"/>
              </w:rPr>
            </w:pPr>
          </w:p>
          <w:p w14:paraId="0D9F5B2F">
            <w:pPr>
              <w:rPr>
                <w:rFonts w:hint="eastAsia" w:ascii="宋体" w:hAnsi="宋体"/>
                <w:color w:val="auto"/>
              </w:rPr>
            </w:pPr>
          </w:p>
          <w:p w14:paraId="72AEC2AB">
            <w:pPr>
              <w:rPr>
                <w:rFonts w:hint="eastAsia" w:ascii="宋体" w:hAnsi="宋体"/>
                <w:color w:val="auto"/>
              </w:rPr>
            </w:pPr>
          </w:p>
          <w:p w14:paraId="29B5B807">
            <w:pPr>
              <w:rPr>
                <w:rFonts w:hint="eastAsia" w:ascii="宋体" w:hAnsi="宋体"/>
                <w:color w:val="auto"/>
              </w:rPr>
            </w:pPr>
          </w:p>
          <w:p w14:paraId="2105724D">
            <w:pPr>
              <w:rPr>
                <w:rFonts w:hint="eastAsia" w:ascii="宋体" w:hAnsi="宋体"/>
                <w:color w:val="auto"/>
              </w:rPr>
            </w:pPr>
          </w:p>
          <w:p w14:paraId="47AE77AD">
            <w:pPr>
              <w:rPr>
                <w:rFonts w:hint="eastAsia" w:ascii="宋体" w:hAnsi="宋体"/>
                <w:color w:val="auto"/>
              </w:rPr>
            </w:pPr>
          </w:p>
          <w:p w14:paraId="7397A84F">
            <w:pPr>
              <w:rPr>
                <w:rFonts w:hint="eastAsia" w:ascii="宋体" w:hAnsi="宋体"/>
                <w:color w:val="auto"/>
              </w:rPr>
            </w:pPr>
          </w:p>
          <w:p w14:paraId="3F307A0C">
            <w:pPr>
              <w:rPr>
                <w:rFonts w:hint="eastAsia" w:ascii="宋体" w:hAnsi="宋体"/>
                <w:color w:val="auto"/>
              </w:rPr>
            </w:pPr>
          </w:p>
          <w:p w14:paraId="34F43EC2">
            <w:pPr>
              <w:rPr>
                <w:rFonts w:hint="eastAsia" w:ascii="宋体" w:hAnsi="宋体"/>
                <w:color w:val="auto"/>
              </w:rPr>
            </w:pPr>
          </w:p>
          <w:p w14:paraId="4BFC1175">
            <w:pPr>
              <w:rPr>
                <w:rFonts w:hint="eastAsia" w:ascii="宋体" w:hAnsi="宋体"/>
                <w:color w:val="auto"/>
              </w:rPr>
            </w:pPr>
          </w:p>
        </w:tc>
      </w:tr>
      <w:tr w14:paraId="3F983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83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4E71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课题组成员</w:t>
            </w:r>
          </w:p>
        </w:tc>
      </w:tr>
      <w:tr w14:paraId="5C1A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CC3DE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姓  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7D7D2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3880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出生年份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1C087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行政职务</w:t>
            </w:r>
          </w:p>
          <w:p w14:paraId="42FF2F4B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或职称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11D0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研究专长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ACBDE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工作单位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69E56">
            <w:pPr>
              <w:jc w:val="center"/>
              <w:rPr>
                <w:rFonts w:hint="eastAsia" w:ascii="宋体" w:hAnsi="宋体" w:cs="宋体"/>
                <w:color w:val="auto"/>
              </w:rPr>
            </w:pPr>
            <w:r>
              <w:rPr>
                <w:rFonts w:hint="eastAsia" w:ascii="宋体" w:hAnsi="宋体" w:cs="宋体"/>
                <w:color w:val="auto"/>
              </w:rPr>
              <w:t>签名</w:t>
            </w:r>
          </w:p>
        </w:tc>
      </w:tr>
      <w:tr w14:paraId="05D5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0590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7A48E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D022D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E5CF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D2179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5852"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6FA46"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</w:tr>
      <w:tr w14:paraId="488C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84D66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2B50B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142D9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187C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A30F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9C9B"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CF11"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</w:tr>
      <w:tr w14:paraId="59CC6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4D098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0CA3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08B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FC0BE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BA0C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83576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0D7C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4601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4AF8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A4FC4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6567A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0F014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6696B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55B8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BA90">
            <w:pPr>
              <w:jc w:val="center"/>
              <w:rPr>
                <w:rFonts w:ascii="宋体"/>
                <w:color w:val="auto"/>
              </w:rPr>
            </w:pPr>
          </w:p>
        </w:tc>
      </w:tr>
    </w:tbl>
    <w:p w14:paraId="4046D752">
      <w:pPr>
        <w:rPr>
          <w:rFonts w:hint="eastAsia" w:ascii="黑体" w:hAnsi="黑体" w:eastAsia="黑体" w:cs="黑体"/>
          <w:color w:val="auto"/>
          <w:sz w:val="30"/>
          <w:szCs w:val="30"/>
        </w:rPr>
      </w:pPr>
    </w:p>
    <w:p w14:paraId="1444E5B1">
      <w:pPr>
        <w:rPr>
          <w:rFonts w:ascii="宋体"/>
          <w:b/>
          <w:bCs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二、课题设计论证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E02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05F661">
            <w:pPr>
              <w:spacing w:before="156" w:beforeLines="50"/>
              <w:rPr>
                <w:rFonts w:ascii="宋体"/>
                <w:color w:val="auto"/>
              </w:rPr>
            </w:pPr>
            <w:r>
              <w:rPr>
                <w:rFonts w:ascii="宋体"/>
                <w:b/>
                <w:bCs/>
                <w:color w:val="auto"/>
              </w:rPr>
              <w:t>1</w:t>
            </w:r>
            <w:r>
              <w:rPr>
                <w:rFonts w:hint="eastAsia" w:ascii="宋体"/>
                <w:b/>
                <w:bCs/>
                <w:color w:val="auto"/>
              </w:rPr>
              <w:t>．选题依据</w:t>
            </w:r>
            <w:r>
              <w:rPr>
                <w:rFonts w:hint="eastAsia" w:ascii="宋体"/>
                <w:color w:val="auto"/>
              </w:rPr>
              <w:t>：本课题研究所涉及的研究背景或研究现状分析、研究意义。（800字以内）</w:t>
            </w:r>
          </w:p>
          <w:p w14:paraId="452CAB90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44D15A54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47A9839D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5E89504C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69520441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156D0118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640AF53C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4A32C879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  <w:p w14:paraId="7F82228F">
            <w:pPr>
              <w:spacing w:before="156" w:beforeLines="50"/>
              <w:ind w:firstLine="210" w:firstLineChars="100"/>
              <w:rPr>
                <w:rFonts w:hint="eastAsia" w:ascii="宋体"/>
                <w:color w:val="auto"/>
              </w:rPr>
            </w:pPr>
          </w:p>
        </w:tc>
      </w:tr>
      <w:tr w14:paraId="07F2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9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57A3DE">
            <w:pPr>
              <w:adjustRightInd w:val="0"/>
              <w:snapToGrid w:val="0"/>
              <w:spacing w:before="156" w:beforeLines="50"/>
              <w:rPr>
                <w:rFonts w:ascii="宋体"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</w:rPr>
              <w:t>2．研究内容</w:t>
            </w:r>
            <w:r>
              <w:rPr>
                <w:rFonts w:hint="eastAsia" w:ascii="宋体"/>
                <w:color w:val="auto"/>
              </w:rPr>
              <w:t>：本课题研究框架和基本内容，分析阐述研究对象、关键问题、主要观点、重点难点等（1200字以内）</w:t>
            </w:r>
          </w:p>
          <w:p w14:paraId="1EA5EE61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041E033E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52CCCBB6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3B77F2EA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69B673CD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7A9B9825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245C1B79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28BA97E1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1787CFEA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39AD7ED0">
            <w:pPr>
              <w:snapToGrid w:val="0"/>
              <w:spacing w:before="50"/>
              <w:ind w:firstLine="210" w:firstLineChars="100"/>
              <w:rPr>
                <w:rFonts w:ascii="宋体"/>
                <w:color w:val="auto"/>
              </w:rPr>
            </w:pPr>
          </w:p>
          <w:p w14:paraId="3C43D099">
            <w:pPr>
              <w:snapToGrid w:val="0"/>
              <w:spacing w:before="50"/>
              <w:rPr>
                <w:rFonts w:ascii="宋体"/>
                <w:color w:val="auto"/>
              </w:rPr>
            </w:pPr>
          </w:p>
          <w:p w14:paraId="098D0F31">
            <w:pPr>
              <w:snapToGrid w:val="0"/>
              <w:spacing w:before="50"/>
              <w:rPr>
                <w:rFonts w:ascii="宋体"/>
                <w:color w:val="auto"/>
              </w:rPr>
            </w:pPr>
          </w:p>
        </w:tc>
      </w:tr>
      <w:tr w14:paraId="6774A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B9001">
            <w:pPr>
              <w:snapToGrid w:val="0"/>
              <w:spacing w:before="156" w:beforeLines="50"/>
              <w:rPr>
                <w:rFonts w:ascii="宋体"/>
                <w:color w:val="auto"/>
              </w:rPr>
            </w:pPr>
            <w:r>
              <w:rPr>
                <w:rFonts w:hint="eastAsia" w:ascii="宋体"/>
                <w:b/>
                <w:bCs/>
                <w:color w:val="auto"/>
              </w:rPr>
              <w:t>3. 思路方法</w:t>
            </w:r>
            <w:r>
              <w:rPr>
                <w:rFonts w:hint="eastAsia" w:ascii="宋体"/>
                <w:color w:val="auto"/>
              </w:rPr>
              <w:t>：本课题研究的基本思路、具体方法、预期目标、阶段性计划等。（500字以内）</w:t>
            </w:r>
          </w:p>
          <w:p w14:paraId="68303EC5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12F0417D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2E8B497B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62CA8C12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43FF6BD5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4930559E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0EDBE9E6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792BEE48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65A4BA24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</w:tc>
      </w:tr>
      <w:tr w14:paraId="3FCF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20064">
            <w:pPr>
              <w:snapToGrid w:val="0"/>
              <w:spacing w:before="156" w:beforeLines="50"/>
              <w:rPr>
                <w:rFonts w:ascii="宋体"/>
                <w:color w:val="auto"/>
              </w:rPr>
            </w:pPr>
            <w:r>
              <w:rPr>
                <w:rFonts w:hint="eastAsia" w:ascii="宋体"/>
                <w:b/>
                <w:bCs/>
                <w:color w:val="auto"/>
              </w:rPr>
              <w:t>4.创新之处：</w:t>
            </w:r>
            <w:r>
              <w:rPr>
                <w:rFonts w:hint="eastAsia" w:ascii="宋体"/>
                <w:color w:val="auto"/>
              </w:rPr>
              <w:t>本课题研究的理论或实践创新、预期对策建议价值。（500字以内）</w:t>
            </w:r>
          </w:p>
          <w:p w14:paraId="42AC51FD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6E7C069F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24FBA4D7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66E3F8D9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76F0D82C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4C0E0FB7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5D45E106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180673B2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25DE0954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  <w:p w14:paraId="0FDE7688">
            <w:pPr>
              <w:snapToGrid w:val="0"/>
              <w:spacing w:before="156" w:beforeLines="50"/>
              <w:rPr>
                <w:rFonts w:hint="eastAsia" w:ascii="宋体"/>
                <w:color w:val="auto"/>
              </w:rPr>
            </w:pPr>
          </w:p>
        </w:tc>
      </w:tr>
    </w:tbl>
    <w:p w14:paraId="10904D30"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79601511"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1D7735F4"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31A34477"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0E5B8391"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083D3FFF"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三、预期研究成果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932"/>
        <w:gridCol w:w="1288"/>
        <w:gridCol w:w="1247"/>
        <w:gridCol w:w="1093"/>
      </w:tblGrid>
      <w:tr w14:paraId="2F90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9010">
            <w:pPr>
              <w:spacing w:line="360" w:lineRule="auto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序号</w:t>
            </w: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E531">
            <w:pPr>
              <w:spacing w:line="360" w:lineRule="auto"/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成果名称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A739D">
            <w:pPr>
              <w:spacing w:line="360" w:lineRule="auto"/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成果形式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F106E">
            <w:pPr>
              <w:spacing w:line="360" w:lineRule="auto"/>
              <w:jc w:val="center"/>
              <w:rPr>
                <w:rFonts w:hint="eastAsia"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完成时间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98C7">
            <w:pPr>
              <w:spacing w:line="360" w:lineRule="auto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承担人</w:t>
            </w:r>
          </w:p>
        </w:tc>
      </w:tr>
      <w:tr w14:paraId="3F55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586B7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3E54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F9809">
            <w:pPr>
              <w:spacing w:line="360" w:lineRule="auto"/>
              <w:rPr>
                <w:rFonts w:ascii="宋体"/>
                <w:color w:val="auto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F7EC6">
            <w:pPr>
              <w:spacing w:line="360" w:lineRule="auto"/>
              <w:rPr>
                <w:rFonts w:ascii="宋体"/>
                <w:color w:val="auto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B4C37">
            <w:pPr>
              <w:spacing w:line="360" w:lineRule="auto"/>
              <w:rPr>
                <w:rFonts w:ascii="宋体"/>
                <w:color w:val="auto"/>
              </w:rPr>
            </w:pPr>
          </w:p>
        </w:tc>
      </w:tr>
      <w:tr w14:paraId="204F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477CD">
            <w:pPr>
              <w:spacing w:line="360" w:lineRule="auto"/>
              <w:jc w:val="center"/>
              <w:rPr>
                <w:rFonts w:ascii="宋体"/>
                <w:b/>
                <w:bCs/>
                <w:color w:val="auto"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DD683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EC20E">
            <w:pPr>
              <w:spacing w:line="360" w:lineRule="auto"/>
              <w:jc w:val="center"/>
              <w:rPr>
                <w:rFonts w:ascii="宋体"/>
                <w:b/>
                <w:bCs/>
                <w:color w:val="auto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20554">
            <w:pPr>
              <w:spacing w:line="360" w:lineRule="auto"/>
              <w:rPr>
                <w:rFonts w:hint="eastAsia" w:ascii="宋体"/>
                <w:b/>
                <w:bCs/>
                <w:color w:val="auto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ACC3">
            <w:pPr>
              <w:spacing w:line="360" w:lineRule="auto"/>
              <w:rPr>
                <w:rFonts w:ascii="宋体"/>
                <w:b/>
                <w:bCs/>
                <w:color w:val="auto"/>
              </w:rPr>
            </w:pPr>
          </w:p>
        </w:tc>
      </w:tr>
      <w:tr w14:paraId="3868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2336F">
            <w:pPr>
              <w:spacing w:line="360" w:lineRule="auto"/>
              <w:jc w:val="center"/>
              <w:rPr>
                <w:rFonts w:ascii="宋体"/>
                <w:b/>
                <w:bCs/>
                <w:color w:val="auto"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A59BE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13C39">
            <w:pPr>
              <w:spacing w:line="360" w:lineRule="auto"/>
              <w:jc w:val="center"/>
              <w:rPr>
                <w:rFonts w:ascii="宋体"/>
                <w:b/>
                <w:bCs/>
                <w:color w:val="auto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38C0C">
            <w:pPr>
              <w:spacing w:line="360" w:lineRule="auto"/>
              <w:rPr>
                <w:rFonts w:hint="eastAsia" w:ascii="宋体"/>
                <w:b/>
                <w:bCs/>
                <w:color w:val="auto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E3C1E">
            <w:pPr>
              <w:spacing w:line="360" w:lineRule="auto"/>
              <w:rPr>
                <w:rFonts w:ascii="宋体"/>
                <w:b/>
                <w:bCs/>
                <w:color w:val="auto"/>
              </w:rPr>
            </w:pPr>
          </w:p>
        </w:tc>
      </w:tr>
      <w:tr w14:paraId="065B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93D0">
            <w:pPr>
              <w:spacing w:line="360" w:lineRule="auto"/>
              <w:jc w:val="center"/>
              <w:rPr>
                <w:rFonts w:ascii="宋体"/>
                <w:b/>
                <w:bCs/>
                <w:color w:val="auto"/>
              </w:rPr>
            </w:pPr>
          </w:p>
        </w:tc>
        <w:tc>
          <w:tcPr>
            <w:tcW w:w="3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8C87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78B5">
            <w:pPr>
              <w:spacing w:line="360" w:lineRule="auto"/>
              <w:jc w:val="center"/>
              <w:rPr>
                <w:rFonts w:ascii="宋体"/>
                <w:b/>
                <w:bCs/>
                <w:color w:val="auto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F078">
            <w:pPr>
              <w:spacing w:line="360" w:lineRule="auto"/>
              <w:rPr>
                <w:rFonts w:hint="eastAsia" w:ascii="宋体"/>
                <w:b/>
                <w:bCs/>
                <w:color w:val="auto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49F0">
            <w:pPr>
              <w:spacing w:line="360" w:lineRule="auto"/>
              <w:rPr>
                <w:rFonts w:ascii="宋体"/>
                <w:b/>
                <w:bCs/>
                <w:color w:val="auto"/>
              </w:rPr>
            </w:pPr>
          </w:p>
        </w:tc>
      </w:tr>
    </w:tbl>
    <w:p w14:paraId="05E24744">
      <w:pPr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0AA3BC0D"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四、经费预算</w:t>
      </w:r>
    </w:p>
    <w:tbl>
      <w:tblPr>
        <w:tblStyle w:val="11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60"/>
        <w:gridCol w:w="1200"/>
        <w:gridCol w:w="749"/>
        <w:gridCol w:w="1486"/>
        <w:gridCol w:w="1245"/>
        <w:gridCol w:w="2278"/>
      </w:tblGrid>
      <w:tr w14:paraId="28E2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F7289">
            <w:pPr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类别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1A23C">
            <w:pPr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序号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70859">
            <w:pPr>
              <w:jc w:val="center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经费开支科目</w:t>
            </w:r>
          </w:p>
        </w:tc>
        <w:tc>
          <w:tcPr>
            <w:tcW w:w="5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B2929">
            <w:pPr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金额</w:t>
            </w:r>
          </w:p>
        </w:tc>
      </w:tr>
      <w:tr w14:paraId="543C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01CC3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直接费用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51A12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1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F65AF">
            <w:pPr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设备费</w:t>
            </w:r>
          </w:p>
        </w:tc>
        <w:tc>
          <w:tcPr>
            <w:tcW w:w="5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9A4A6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13963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438E">
            <w:pPr>
              <w:jc w:val="left"/>
              <w:rPr>
                <w:rFonts w:ascii="宋体" w:hAnsi="宋体"/>
                <w:color w:val="auto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9C536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346D">
            <w:pPr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业务费</w:t>
            </w:r>
          </w:p>
        </w:tc>
        <w:tc>
          <w:tcPr>
            <w:tcW w:w="5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47359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0DC36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060E3">
            <w:pPr>
              <w:jc w:val="left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E85E"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3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7531E">
            <w:pPr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/>
                <w:color w:val="auto"/>
                <w:lang w:eastAsia="zh-CN"/>
              </w:rPr>
              <w:t>劳务费</w:t>
            </w:r>
          </w:p>
        </w:tc>
        <w:tc>
          <w:tcPr>
            <w:tcW w:w="5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F3DB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22CC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CF31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间接费用</w:t>
            </w:r>
          </w:p>
        </w:tc>
        <w:tc>
          <w:tcPr>
            <w:tcW w:w="7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0ADF2">
            <w:pPr>
              <w:jc w:val="left"/>
              <w:rPr>
                <w:rFonts w:hint="eastAsia" w:ascii="宋体" w:eastAsia="宋体"/>
                <w:color w:val="auto"/>
                <w:lang w:eastAsia="zh-CN"/>
              </w:rPr>
            </w:pPr>
          </w:p>
        </w:tc>
      </w:tr>
      <w:tr w14:paraId="3B68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7B47E">
            <w:pPr>
              <w:jc w:val="left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推荐单位给予的配套经费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2DC6">
            <w:pPr>
              <w:jc w:val="left"/>
              <w:rPr>
                <w:rFonts w:ascii="宋体"/>
                <w:color w:val="auto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77CF">
            <w:pPr>
              <w:jc w:val="left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其它经费来源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FD816">
            <w:pPr>
              <w:jc w:val="left"/>
              <w:rPr>
                <w:rFonts w:ascii="宋体"/>
                <w:color w:val="auto"/>
              </w:rPr>
            </w:pPr>
          </w:p>
        </w:tc>
      </w:tr>
      <w:tr w14:paraId="71A1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F1A40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经费管理单位的开户银行信息</w:t>
            </w:r>
            <w:r>
              <w:rPr>
                <w:rFonts w:hint="eastAsia" w:ascii="宋体" w:hAnsi="宋体"/>
                <w:b/>
                <w:bCs/>
                <w:color w:val="auto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lang w:eastAsia="zh-CN"/>
              </w:rPr>
              <w:t>申报经费资助项目</w:t>
            </w:r>
            <w:r>
              <w:rPr>
                <w:rFonts w:hint="eastAsia" w:ascii="宋体" w:hAnsi="宋体"/>
                <w:b/>
                <w:bCs/>
                <w:color w:val="auto"/>
              </w:rPr>
              <w:t>必填）</w:t>
            </w:r>
          </w:p>
        </w:tc>
        <w:tc>
          <w:tcPr>
            <w:tcW w:w="5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0F8AC">
            <w:pPr>
              <w:pStyle w:val="6"/>
              <w:spacing w:before="156" w:beforeLines="50" w:line="360" w:lineRule="auto"/>
              <w:ind w:firstLine="840" w:firstLineChars="400"/>
              <w:rPr>
                <w:rFonts w:hint="eastAsia"/>
                <w:color w:val="auto"/>
                <w:u w:val="single"/>
              </w:rPr>
            </w:pPr>
            <w:r>
              <w:rPr>
                <w:rFonts w:hint="eastAsia"/>
                <w:color w:val="auto"/>
              </w:rPr>
              <w:t>帐号　</w:t>
            </w:r>
            <w:r>
              <w:rPr>
                <w:rFonts w:hint="eastAsia"/>
                <w:color w:val="auto"/>
                <w:u w:val="single"/>
              </w:rPr>
              <w:t>　　　　　　　　　　　　　　</w:t>
            </w:r>
          </w:p>
          <w:p w14:paraId="66591900">
            <w:pPr>
              <w:pStyle w:val="6"/>
              <w:spacing w:line="360" w:lineRule="auto"/>
              <w:ind w:firstLine="840" w:firstLineChars="400"/>
              <w:rPr>
                <w:rFonts w:hint="eastAsia"/>
                <w:color w:val="auto"/>
                <w:u w:val="single"/>
              </w:rPr>
            </w:pPr>
            <w:r>
              <w:rPr>
                <w:rFonts w:hint="eastAsia"/>
                <w:color w:val="auto"/>
              </w:rPr>
              <w:t>开户行</w:t>
            </w:r>
            <w:r>
              <w:rPr>
                <w:rFonts w:hint="eastAsia"/>
                <w:color w:val="auto"/>
                <w:u w:val="single"/>
              </w:rPr>
              <w:t>　　　　　　　　　　　　　　</w:t>
            </w:r>
          </w:p>
          <w:p w14:paraId="4E25F2B3">
            <w:pPr>
              <w:spacing w:line="360" w:lineRule="auto"/>
              <w:rPr>
                <w:rFonts w:ascii="宋体"/>
                <w:color w:val="auto"/>
              </w:rPr>
            </w:pPr>
            <w:r>
              <w:rPr>
                <w:rFonts w:hint="eastAsia"/>
                <w:color w:val="auto"/>
              </w:rPr>
              <w:t>　　　　户　名</w:t>
            </w:r>
            <w:r>
              <w:rPr>
                <w:rFonts w:hint="eastAsia"/>
                <w:color w:val="auto"/>
                <w:u w:val="single"/>
              </w:rPr>
              <w:t>　　　　　　　　　　　　　　</w:t>
            </w:r>
          </w:p>
        </w:tc>
      </w:tr>
    </w:tbl>
    <w:p w14:paraId="7FEC7E59">
      <w:pPr>
        <w:rPr>
          <w:rFonts w:hint="eastAsia" w:ascii="宋体" w:hAnsi="宋体"/>
          <w:b/>
          <w:bCs/>
          <w:color w:val="auto"/>
        </w:rPr>
      </w:pPr>
    </w:p>
    <w:p w14:paraId="29A2C78D">
      <w:pPr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五、专家评审组评审意见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1676"/>
        <w:gridCol w:w="1080"/>
        <w:gridCol w:w="1924"/>
        <w:gridCol w:w="1260"/>
        <w:gridCol w:w="900"/>
      </w:tblGrid>
      <w:tr w14:paraId="35E4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AD8A2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专家人数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F079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B1BF9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表决结果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F33A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250C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1A2CC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赞成票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6588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F6EFD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反对票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465A"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65209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弃权票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8C180">
            <w:pPr>
              <w:jc w:val="center"/>
              <w:rPr>
                <w:rFonts w:ascii="宋体"/>
                <w:color w:val="auto"/>
              </w:rPr>
            </w:pPr>
          </w:p>
        </w:tc>
      </w:tr>
      <w:tr w14:paraId="3E433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E2E6">
            <w:pPr>
              <w:spacing w:line="320" w:lineRule="exact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建议立项意见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929C512">
            <w:pPr>
              <w:rPr>
                <w:rFonts w:hint="eastAsia"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 xml:space="preserve">          </w:t>
            </w:r>
          </w:p>
          <w:p w14:paraId="1730541E">
            <w:pPr>
              <w:rPr>
                <w:rFonts w:hint="eastAsia" w:ascii="宋体" w:hAnsi="宋体"/>
                <w:color w:val="auto"/>
              </w:rPr>
            </w:pPr>
          </w:p>
          <w:p w14:paraId="2D5895FA">
            <w:pPr>
              <w:rPr>
                <w:rFonts w:hint="eastAsia" w:ascii="宋体" w:hAnsi="宋体"/>
                <w:color w:val="auto"/>
              </w:rPr>
            </w:pPr>
          </w:p>
          <w:p w14:paraId="7BA73D12">
            <w:pPr>
              <w:rPr>
                <w:rFonts w:hint="eastAsia" w:ascii="宋体" w:hAnsi="宋体"/>
                <w:color w:val="auto"/>
              </w:rPr>
            </w:pPr>
          </w:p>
          <w:p w14:paraId="345A9841">
            <w:pPr>
              <w:rPr>
                <w:rFonts w:hint="eastAsia" w:ascii="宋体" w:hAnsi="宋体"/>
                <w:color w:val="auto"/>
              </w:rPr>
            </w:pPr>
          </w:p>
        </w:tc>
      </w:tr>
      <w:tr w14:paraId="4660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DB68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774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58335">
            <w:pPr>
              <w:spacing w:line="360" w:lineRule="auto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专家组负责人签字：</w:t>
            </w:r>
          </w:p>
          <w:p w14:paraId="11CEEB77">
            <w:pPr>
              <w:spacing w:line="360" w:lineRule="auto"/>
              <w:rPr>
                <w:rFonts w:asci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 xml:space="preserve">                                               </w:t>
            </w:r>
            <w:r>
              <w:rPr>
                <w:rFonts w:hint="eastAsia" w:ascii="宋体" w:hAnsi="宋体"/>
                <w:color w:val="auto"/>
              </w:rPr>
              <w:t>年</w:t>
            </w:r>
            <w:r>
              <w:rPr>
                <w:rFonts w:ascii="宋体" w:hAnsi="宋体"/>
                <w:color w:val="auto"/>
              </w:rPr>
              <w:t xml:space="preserve">    </w:t>
            </w:r>
            <w:r>
              <w:rPr>
                <w:rFonts w:hint="eastAsia" w:ascii="宋体" w:hAnsi="宋体"/>
                <w:color w:val="auto"/>
              </w:rPr>
              <w:t>月</w:t>
            </w:r>
            <w:r>
              <w:rPr>
                <w:rFonts w:ascii="宋体" w:hAnsi="宋体"/>
                <w:color w:val="auto"/>
              </w:rPr>
              <w:t xml:space="preserve">    </w:t>
            </w:r>
            <w:r>
              <w:rPr>
                <w:rFonts w:hint="eastAsia" w:ascii="宋体" w:hAnsi="宋体"/>
                <w:color w:val="auto"/>
              </w:rPr>
              <w:t>日</w:t>
            </w:r>
          </w:p>
        </w:tc>
      </w:tr>
      <w:tr w14:paraId="6E67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0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F8FF7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评审未通过原因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1432C70">
            <w:pPr>
              <w:spacing w:line="36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1.选题不够重要；</w:t>
            </w:r>
          </w:p>
          <w:p w14:paraId="796D0B50">
            <w:pPr>
              <w:spacing w:line="36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2.课题设计目标不够明确；</w:t>
            </w:r>
          </w:p>
          <w:p w14:paraId="547FDABE">
            <w:pPr>
              <w:spacing w:line="36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3.课题创新性不够；</w:t>
            </w:r>
          </w:p>
          <w:p w14:paraId="7C1D7D68">
            <w:pPr>
              <w:spacing w:line="36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4.课题论证不充分；</w:t>
            </w:r>
          </w:p>
          <w:p w14:paraId="52F6A85D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5.课题研究的基本思路或方法欠妥；</w:t>
            </w:r>
          </w:p>
          <w:p w14:paraId="462EE348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6.负责人或课题组的研究力量不宜承担此项目；</w:t>
            </w:r>
          </w:p>
          <w:p w14:paraId="480A7D5D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7.不具备完成本项目所需的其他条件；</w:t>
            </w:r>
          </w:p>
          <w:p w14:paraId="4C679ABD">
            <w:pPr>
              <w:spacing w:line="360" w:lineRule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8.经过比较，本项目有更合适的承担者；</w:t>
            </w:r>
          </w:p>
          <w:p w14:paraId="656BDEAF">
            <w:pPr>
              <w:spacing w:line="360" w:lineRule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其他原因（加以说明）：</w:t>
            </w:r>
          </w:p>
        </w:tc>
      </w:tr>
      <w:tr w14:paraId="7856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564B6">
            <w:pPr>
              <w:spacing w:line="36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774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64557">
            <w:pPr>
              <w:spacing w:line="360" w:lineRule="auto"/>
              <w:ind w:firstLine="210" w:firstLineChars="100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专家组负责人签字：</w:t>
            </w:r>
          </w:p>
          <w:p w14:paraId="1054E8F0">
            <w:pPr>
              <w:spacing w:line="360" w:lineRule="auto"/>
              <w:rPr>
                <w:rFonts w:asci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 xml:space="preserve">                                            </w:t>
            </w:r>
            <w:r>
              <w:rPr>
                <w:rFonts w:hint="eastAsia" w:ascii="宋体" w:hAnsi="宋体"/>
                <w:color w:val="auto"/>
              </w:rPr>
              <w:t>年</w:t>
            </w:r>
            <w:r>
              <w:rPr>
                <w:rFonts w:ascii="宋体" w:hAnsi="宋体"/>
                <w:color w:val="auto"/>
              </w:rPr>
              <w:t xml:space="preserve">     </w:t>
            </w:r>
            <w:r>
              <w:rPr>
                <w:rFonts w:hint="eastAsia" w:ascii="宋体" w:hAnsi="宋体"/>
                <w:color w:val="auto"/>
              </w:rPr>
              <w:t>月</w:t>
            </w:r>
            <w:r>
              <w:rPr>
                <w:rFonts w:ascii="宋体" w:hAnsi="宋体"/>
                <w:color w:val="auto"/>
              </w:rPr>
              <w:t xml:space="preserve">     </w:t>
            </w:r>
            <w:r>
              <w:rPr>
                <w:rFonts w:hint="eastAsia" w:ascii="宋体" w:hAnsi="宋体"/>
                <w:color w:val="auto"/>
              </w:rPr>
              <w:t>日</w:t>
            </w:r>
          </w:p>
        </w:tc>
      </w:tr>
    </w:tbl>
    <w:p w14:paraId="4984FABD">
      <w:pPr>
        <w:rPr>
          <w:rFonts w:hint="eastAsia" w:ascii="黑体" w:hAnsi="黑体" w:eastAsia="黑体" w:cs="黑体"/>
          <w:color w:val="auto"/>
        </w:rPr>
      </w:pPr>
    </w:p>
    <w:p w14:paraId="4D7C4413">
      <w:pPr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六、江苏省哲学社会科学界联合会审批意见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2EC7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86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F475E34">
            <w:pPr>
              <w:rPr>
                <w:rFonts w:ascii="宋体" w:hAns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 xml:space="preserve">                                   </w:t>
            </w:r>
          </w:p>
          <w:p w14:paraId="4D57D068">
            <w:pPr>
              <w:rPr>
                <w:rFonts w:ascii="宋体"/>
                <w:color w:val="auto"/>
              </w:rPr>
            </w:pPr>
          </w:p>
        </w:tc>
      </w:tr>
      <w:tr w14:paraId="043B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4DC1F">
            <w:pPr>
              <w:spacing w:after="156" w:afterLines="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            负责人签章：</w:t>
            </w:r>
            <w:r>
              <w:rPr>
                <w:rFonts w:ascii="宋体" w:hAnsi="宋体"/>
                <w:color w:val="auto"/>
              </w:rPr>
              <w:t xml:space="preserve">                           </w:t>
            </w:r>
          </w:p>
          <w:p w14:paraId="55462173">
            <w:pPr>
              <w:spacing w:after="156" w:afterLines="50"/>
              <w:ind w:left="6720" w:hanging="6720" w:hangingChars="3200"/>
              <w:jc w:val="left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                         年     月     日</w:t>
            </w:r>
          </w:p>
        </w:tc>
      </w:tr>
    </w:tbl>
    <w:p w14:paraId="625C2F62">
      <w:pPr>
        <w:pStyle w:val="6"/>
        <w:rPr>
          <w:rFonts w:hint="eastAsia"/>
          <w:color w:val="auto"/>
        </w:rPr>
      </w:pPr>
    </w:p>
    <w:p w14:paraId="5929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eastAsia="宋体"/>
          <w:color w:val="auto"/>
          <w:lang w:eastAsia="zh-CN"/>
        </w:rPr>
      </w:pP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ans">
    <w:altName w:val="思源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00"/>
    <w:family w:val="modern"/>
    <w:pitch w:val="default"/>
    <w:sig w:usb0="00000000" w:usb1="0000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29C2A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EF306">
    <w:pPr>
      <w:pStyle w:val="7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fldChar w:fldCharType="end"/>
    </w:r>
  </w:p>
  <w:p w14:paraId="20EBFBA2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A68A2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3F4A2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E02B5"/>
    <w:multiLevelType w:val="singleLevel"/>
    <w:tmpl w:val="773E02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C1172"/>
    <w:rsid w:val="1FF683DC"/>
    <w:rsid w:val="2FFF2D0A"/>
    <w:rsid w:val="377E36B5"/>
    <w:rsid w:val="3D9C20B7"/>
    <w:rsid w:val="57FB7E14"/>
    <w:rsid w:val="65E194A9"/>
    <w:rsid w:val="7F272144"/>
    <w:rsid w:val="929B8CF9"/>
    <w:rsid w:val="B286E28A"/>
    <w:rsid w:val="BAFFC8F0"/>
    <w:rsid w:val="BEF9C20C"/>
    <w:rsid w:val="CBF31D13"/>
    <w:rsid w:val="F53F547F"/>
    <w:rsid w:val="F6FB6D3A"/>
    <w:rsid w:val="F7EBC18E"/>
    <w:rsid w:val="FF7D4E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Body Text Indent"/>
    <w:basedOn w:val="1"/>
    <w:qFormat/>
    <w:uiPriority w:val="0"/>
    <w:pPr>
      <w:ind w:left="1" w:firstLine="480" w:firstLineChars="200"/>
    </w:pPr>
    <w:rPr>
      <w:rFonts w:ascii="宋体" w:hAnsi="宋体"/>
      <w:color w:val="000000"/>
      <w:kern w:val="0"/>
      <w:sz w:val="24"/>
      <w:szCs w:val="21"/>
    </w:rPr>
  </w:style>
  <w:style w:type="paragraph" w:styleId="6">
    <w:name w:val="Plain Text"/>
    <w:basedOn w:val="1"/>
    <w:qFormat/>
    <w:uiPriority w:val="0"/>
    <w:rPr>
      <w:rFonts w:ascii="宋体" w:hAnsi="Courier New" w:cs="Courier New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4"/>
    <w:qFormat/>
    <w:uiPriority w:val="0"/>
  </w:style>
  <w:style w:type="paragraph" w:styleId="10">
    <w:name w:val="Body Text First Indent 2"/>
    <w:basedOn w:val="5"/>
    <w:qFormat/>
    <w:uiPriority w:val="0"/>
    <w:pPr>
      <w:spacing w:after="120"/>
      <w:ind w:left="420" w:leftChars="200" w:firstLine="420"/>
    </w:pPr>
    <w:rPr>
      <w:rFonts w:ascii="Calibri" w:hAnsi="Calibri"/>
      <w:color w:val="auto"/>
      <w:kern w:val="2"/>
      <w:sz w:val="21"/>
      <w:szCs w:val="22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默认段落字体1"/>
    <w:qFormat/>
    <w:uiPriority w:val="0"/>
  </w:style>
  <w:style w:type="paragraph" w:customStyle="1" w:styleId="16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TotalTime>47</TotalTime>
  <ScaleCrop>false</ScaleCrop>
  <LinksUpToDate>false</LinksUpToDate>
  <Application>WPS Office_12.8.2.1117_F1E327BC-269C-435d-A152-05C5408002CA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2018-12-02T09:47:00Z</dcterms:created>
  <dc:creator>huawei</dc:creator>
  <cp:lastModifiedBy>HUAWEI</cp:lastModifiedBy>
  <cp:lastPrinted>2026-07-15T17:42:00Z</cp:lastPrinted>
  <dcterms:modified xsi:type="dcterms:W3CDTF">2026-07-15T14:34:47Z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2052-12.8.2.1117</vt:lpwstr>
  </property>
  <property fmtid="{D5CDD505-2E9C-101B-9397-08002B2CF9AE}" pid="3" name="ICV">
    <vt:lpwstr>4400F62F151BD695072A576A154DE5F0_43</vt:lpwstr>
  </property>
</Properties>
</file>