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6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jc w:val="center"/>
        <w:rPr>
          <w:rFonts w:eastAsia="华文中宋"/>
          <w:b/>
          <w:bCs/>
          <w:spacing w:val="-20"/>
          <w:sz w:val="36"/>
        </w:rPr>
      </w:pPr>
      <w:r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推荐单位(盖章)：                   联系人：              联系电话：               填报日期：      年   月   日</w:t>
      </w:r>
    </w:p>
    <w:tbl>
      <w:tblPr>
        <w:tblStyle w:val="2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是否一线教师申报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 w:line="340" w:lineRule="exact"/>
        <w:ind w:left="542" w:leftChars="-85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>注：1．此表由推荐学校或研究会填报，以书面一式</w:t>
      </w:r>
      <w:r>
        <w:rPr>
          <w:rFonts w:hint="eastAsia" w:eastAsia="仿宋_GB2312"/>
          <w:sz w:val="24"/>
        </w:rPr>
        <w:t>一</w:t>
      </w:r>
      <w:r>
        <w:rPr>
          <w:rFonts w:eastAsia="仿宋_GB2312"/>
          <w:sz w:val="24"/>
        </w:rPr>
        <w:t>份，连同课题申报材料一并报送。并请同时报送Word电子文档（文件名须包括申报单位名称），电子邮件发送至</w:t>
      </w:r>
      <w:r>
        <w:rPr>
          <w:sz w:val="24"/>
        </w:rPr>
        <w:t>jgkt2019@163.com</w:t>
      </w:r>
      <w:r>
        <w:rPr>
          <w:rFonts w:eastAsia="仿宋_GB2312"/>
          <w:sz w:val="24"/>
        </w:rPr>
        <w:t>。推荐时须排序，请勿超报。</w:t>
      </w:r>
    </w:p>
    <w:p>
      <w:pPr>
        <w:spacing w:line="340" w:lineRule="exact"/>
        <w:ind w:left="542" w:leftChars="-85" w:hanging="720" w:hangingChars="300"/>
        <w:rPr>
          <w:rFonts w:eastAsia="仿宋_GB2312"/>
          <w:spacing w:val="-8"/>
          <w:sz w:val="24"/>
        </w:rPr>
      </w:pPr>
      <w:r>
        <w:rPr>
          <w:rFonts w:eastAsia="仿宋_GB2312"/>
          <w:sz w:val="24"/>
        </w:rPr>
        <w:t xml:space="preserve">    2．课题指南编号是指通知附件2</w:t>
      </w:r>
      <w:r>
        <w:rPr>
          <w:rFonts w:hint="eastAsia" w:eastAsia="仿宋_GB2312"/>
          <w:sz w:val="24"/>
        </w:rPr>
        <w:t>、3</w:t>
      </w:r>
      <w:r>
        <w:rPr>
          <w:rFonts w:eastAsia="仿宋_GB2312"/>
          <w:sz w:val="24"/>
        </w:rPr>
        <w:t>“课题立项指南编号”，如：1-2，2-6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推荐类别填写“重点”“一般”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主要完成单位是指学校，不是部门</w:t>
      </w:r>
      <w:r>
        <w:rPr>
          <w:rFonts w:hint="eastAsia" w:eastAsia="仿宋_GB2312"/>
          <w:sz w:val="24"/>
        </w:rPr>
        <w:t>；如为</w:t>
      </w:r>
      <w:r>
        <w:rPr>
          <w:rFonts w:eastAsia="仿宋_GB2312"/>
          <w:spacing w:val="-8"/>
          <w:sz w:val="24"/>
        </w:rPr>
        <w:t>出版社合作课题</w:t>
      </w:r>
      <w:r>
        <w:rPr>
          <w:rFonts w:hint="eastAsia" w:eastAsia="仿宋_GB2312"/>
          <w:spacing w:val="-8"/>
          <w:sz w:val="24"/>
        </w:rPr>
        <w:t>或</w:t>
      </w:r>
      <w:r>
        <w:rPr>
          <w:rFonts w:eastAsia="仿宋_GB2312"/>
          <w:spacing w:val="-8"/>
          <w:sz w:val="24"/>
        </w:rPr>
        <w:t>2021</w:t>
      </w:r>
      <w:r>
        <w:rPr>
          <w:rFonts w:hint="eastAsia" w:eastAsia="仿宋_GB2312"/>
          <w:spacing w:val="-8"/>
          <w:sz w:val="24"/>
        </w:rPr>
        <w:t>年和</w:t>
      </w:r>
      <w:r>
        <w:rPr>
          <w:rFonts w:eastAsia="仿宋_GB2312"/>
          <w:spacing w:val="-8"/>
          <w:sz w:val="24"/>
        </w:rPr>
        <w:t>2022</w:t>
      </w:r>
      <w:r>
        <w:rPr>
          <w:rFonts w:hint="eastAsia" w:eastAsia="仿宋_GB2312"/>
          <w:spacing w:val="-8"/>
          <w:sz w:val="24"/>
        </w:rPr>
        <w:t>年江苏省“互联网</w:t>
      </w:r>
      <w:r>
        <w:rPr>
          <w:rFonts w:eastAsia="仿宋_GB2312"/>
          <w:spacing w:val="-8"/>
          <w:sz w:val="24"/>
        </w:rPr>
        <w:t>+</w:t>
      </w:r>
      <w:r>
        <w:rPr>
          <w:rFonts w:hint="eastAsia" w:eastAsia="仿宋_GB2312"/>
          <w:spacing w:val="-8"/>
          <w:sz w:val="24"/>
        </w:rPr>
        <w:t>”大学生创新创业大赛、江苏省职业院校创新创业大赛省赛一等奖项目、</w:t>
      </w:r>
      <w:r>
        <w:rPr>
          <w:rFonts w:eastAsia="仿宋_GB2312"/>
          <w:spacing w:val="-8"/>
          <w:sz w:val="24"/>
        </w:rPr>
        <w:t>2021</w:t>
      </w:r>
      <w:r>
        <w:rPr>
          <w:rFonts w:hint="eastAsia" w:eastAsia="仿宋_GB2312"/>
          <w:spacing w:val="-8"/>
          <w:sz w:val="24"/>
        </w:rPr>
        <w:t>年（首届）和</w:t>
      </w:r>
      <w:r>
        <w:rPr>
          <w:rFonts w:eastAsia="仿宋_GB2312"/>
          <w:spacing w:val="-8"/>
          <w:sz w:val="24"/>
        </w:rPr>
        <w:t>2022</w:t>
      </w:r>
      <w:r>
        <w:rPr>
          <w:rFonts w:hint="eastAsia" w:eastAsia="仿宋_GB2312"/>
          <w:spacing w:val="-8"/>
          <w:sz w:val="24"/>
        </w:rPr>
        <w:t>年（第二届）江苏省高校教师教学创新大赛的特等奖教师，</w:t>
      </w:r>
      <w:r>
        <w:rPr>
          <w:rFonts w:eastAsia="仿宋_GB2312"/>
          <w:spacing w:val="-8"/>
          <w:sz w:val="24"/>
        </w:rPr>
        <w:t>请在备注栏标示</w:t>
      </w:r>
      <w:r>
        <w:rPr>
          <w:rFonts w:hint="eastAsia" w:eastAsia="仿宋_GB2312"/>
          <w:spacing w:val="-8"/>
          <w:sz w:val="24"/>
        </w:rPr>
        <w:t>，例如，</w:t>
      </w:r>
      <w:r>
        <w:rPr>
          <w:rFonts w:eastAsia="仿宋_GB2312"/>
          <w:spacing w:val="-8"/>
          <w:sz w:val="24"/>
        </w:rPr>
        <w:t>“外研社合作课题”“邮电社合作课题”</w:t>
      </w:r>
      <w:r>
        <w:rPr>
          <w:rFonts w:hint="eastAsia" w:eastAsia="仿宋_GB2312"/>
          <w:spacing w:val="-8"/>
          <w:sz w:val="24"/>
        </w:rPr>
        <w:t>“创新创业大赛”“教学创新大赛”等</w:t>
      </w:r>
      <w:r>
        <w:rPr>
          <w:rFonts w:eastAsia="仿宋_GB2312"/>
          <w:spacing w:val="-8"/>
          <w:sz w:val="24"/>
        </w:rPr>
        <w:t>。</w:t>
      </w:r>
    </w:p>
    <w:p/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mYWNlZGVkMDc5NmQxMzc3YjVmZGYxZjA1OTExMWYifQ=="/>
  </w:docVars>
  <w:rsids>
    <w:rsidRoot w:val="004E1212"/>
    <w:rsid w:val="004E1212"/>
    <w:rsid w:val="004E6D6B"/>
    <w:rsid w:val="00E15040"/>
    <w:rsid w:val="0B9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2023-06-29T01:46:00Z</dcterms:created>
  <dc:creator>huang</dc:creator>
  <cp:lastModifiedBy>小圣</cp:lastModifiedBy>
  <dcterms:modified xsi:type="dcterms:W3CDTF">2023-09-04T07:15:26Z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BB195DB518304B85A238FA42014021E8_12</vt:lpwstr>
  </property>
</Properties>
</file>